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F53A8B">
        <w:rPr>
          <w:rFonts w:ascii="Times New Roman" w:hAnsi="Times New Roman"/>
          <w:szCs w:val="24"/>
        </w:rPr>
        <w:t>24</w:t>
      </w:r>
      <w:r w:rsidR="00E5650E">
        <w:rPr>
          <w:rFonts w:ascii="Times New Roman" w:hAnsi="Times New Roman"/>
          <w:szCs w:val="24"/>
        </w:rPr>
        <w:t>.06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="00E5650E"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находящегося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в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муниципальной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собственности</w:t>
      </w:r>
      <w:r w:rsidR="008727C2" w:rsidRPr="008727C2">
        <w:rPr>
          <w:rFonts w:ascii="Times New Roman" w:hAnsi="Times New Roman"/>
          <w:szCs w:val="24"/>
        </w:rPr>
        <w:t>,</w:t>
      </w:r>
      <w:r w:rsidR="008727C2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E5650E">
        <w:rPr>
          <w:rFonts w:ascii="Times New Roman" w:hAnsi="Times New Roman" w:hint="eastAsia"/>
          <w:b/>
          <w:szCs w:val="24"/>
        </w:rPr>
        <w:t>П</w:t>
      </w:r>
      <w:r w:rsidR="00A5699B">
        <w:rPr>
          <w:rFonts w:ascii="Times New Roman" w:hAnsi="Times New Roman" w:hint="eastAsia"/>
          <w:b/>
          <w:szCs w:val="24"/>
        </w:rPr>
        <w:t>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</w:t>
      </w:r>
      <w:r w:rsidR="00E5650E">
        <w:rPr>
          <w:rFonts w:ascii="Times New Roman" w:hAnsi="Times New Roman"/>
          <w:b/>
          <w:szCs w:val="24"/>
        </w:rPr>
        <w:t>24-1</w:t>
      </w:r>
      <w:r w:rsidR="00F53A8B">
        <w:rPr>
          <w:rFonts w:ascii="Times New Roman" w:hAnsi="Times New Roman"/>
          <w:b/>
          <w:szCs w:val="24"/>
        </w:rPr>
        <w:t>832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для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индивидуального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жилищного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8727C2" w:rsidRPr="008727C2">
        <w:rPr>
          <w:rFonts w:ascii="Times New Roman" w:hAnsi="Times New Roman" w:hint="eastAsia"/>
          <w:szCs w:val="24"/>
        </w:rPr>
        <w:t>Российская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Федерация</w:t>
      </w:r>
      <w:r w:rsidR="008727C2" w:rsidRPr="008727C2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Московская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область</w:t>
      </w:r>
      <w:r w:rsidR="008727C2" w:rsidRPr="008727C2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городской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округ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8727C2" w:rsidRPr="008727C2">
        <w:rPr>
          <w:rFonts w:ascii="Times New Roman" w:hAnsi="Times New Roman"/>
          <w:b/>
          <w:szCs w:val="24"/>
        </w:rPr>
        <w:t>50:28:0050421:4</w:t>
      </w:r>
      <w:r w:rsidR="00F53A8B">
        <w:rPr>
          <w:rFonts w:ascii="Times New Roman" w:hAnsi="Times New Roman"/>
          <w:b/>
          <w:szCs w:val="24"/>
        </w:rPr>
        <w:t>118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F53A8B">
        <w:rPr>
          <w:rFonts w:ascii="Times New Roman" w:hAnsi="Times New Roman"/>
          <w:szCs w:val="24"/>
        </w:rPr>
        <w:t>901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F53A8B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F53A8B">
        <w:rPr>
          <w:rFonts w:ascii="Times New Roman" w:hAnsi="Times New Roman"/>
          <w:szCs w:val="24"/>
        </w:rPr>
        <w:t xml:space="preserve">2 </w:t>
      </w:r>
      <w:r w:rsidR="00F53A8B" w:rsidRPr="00F53A8B">
        <w:rPr>
          <w:rFonts w:ascii="Times New Roman" w:hAnsi="Times New Roman"/>
          <w:szCs w:val="24"/>
        </w:rPr>
        <w:t xml:space="preserve">575 823,85 </w:t>
      </w:r>
      <w:r w:rsidR="00F53A8B" w:rsidRPr="00F53A8B">
        <w:rPr>
          <w:rFonts w:ascii="Times New Roman" w:hAnsi="Times New Roman" w:hint="eastAsia"/>
          <w:szCs w:val="24"/>
        </w:rPr>
        <w:t>руб</w:t>
      </w:r>
      <w:r w:rsidR="00F53A8B" w:rsidRPr="00F53A8B">
        <w:rPr>
          <w:rFonts w:ascii="Times New Roman" w:hAnsi="Times New Roman"/>
          <w:szCs w:val="24"/>
        </w:rPr>
        <w:t>. (</w:t>
      </w:r>
      <w:r w:rsidR="00F53A8B" w:rsidRPr="00F53A8B">
        <w:rPr>
          <w:rFonts w:ascii="Times New Roman" w:hAnsi="Times New Roman" w:hint="eastAsia"/>
          <w:szCs w:val="24"/>
        </w:rPr>
        <w:t>Два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миллиона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пятьсот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семьдесят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пять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тысяч</w:t>
      </w:r>
      <w:r w:rsid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восемьсот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двадцать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три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руб</w:t>
      </w:r>
      <w:r w:rsidR="00F53A8B" w:rsidRPr="00F53A8B">
        <w:rPr>
          <w:rFonts w:ascii="Times New Roman" w:hAnsi="Times New Roman"/>
          <w:szCs w:val="24"/>
        </w:rPr>
        <w:t xml:space="preserve">. 85 </w:t>
      </w:r>
      <w:r w:rsidR="00F53A8B" w:rsidRPr="00F53A8B">
        <w:rPr>
          <w:rFonts w:ascii="Times New Roman" w:hAnsi="Times New Roman" w:hint="eastAsia"/>
          <w:szCs w:val="24"/>
        </w:rPr>
        <w:t>коп</w:t>
      </w:r>
      <w:r w:rsidR="00F53A8B" w:rsidRPr="00F53A8B">
        <w:rPr>
          <w:rFonts w:ascii="Times New Roman" w:hAnsi="Times New Roman"/>
          <w:szCs w:val="24"/>
        </w:rPr>
        <w:t xml:space="preserve">.), </w:t>
      </w:r>
      <w:r w:rsidR="00F53A8B" w:rsidRPr="00F53A8B">
        <w:rPr>
          <w:rFonts w:ascii="Times New Roman" w:hAnsi="Times New Roman" w:hint="eastAsia"/>
          <w:szCs w:val="24"/>
        </w:rPr>
        <w:t>НДС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не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облагается</w:t>
      </w:r>
      <w:r w:rsidR="00F53A8B">
        <w:rPr>
          <w:rFonts w:ascii="Times New Roman" w:hAnsi="Times New Roman"/>
          <w:szCs w:val="24"/>
        </w:rPr>
        <w:t xml:space="preserve">. </w:t>
      </w:r>
      <w:r w:rsidR="00F53A8B" w:rsidRPr="00F53A8B">
        <w:rPr>
          <w:rFonts w:ascii="Times New Roman" w:hAnsi="Times New Roman" w:hint="eastAsia"/>
          <w:szCs w:val="24"/>
        </w:rPr>
        <w:t>«Шаг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аукциона»</w:t>
      </w:r>
      <w:r w:rsidR="00F53A8B" w:rsidRPr="00F53A8B">
        <w:rPr>
          <w:rFonts w:ascii="Times New Roman" w:hAnsi="Times New Roman"/>
          <w:szCs w:val="24"/>
        </w:rPr>
        <w:t xml:space="preserve">: 77 274,71 </w:t>
      </w:r>
      <w:r w:rsidR="00F53A8B" w:rsidRPr="00F53A8B">
        <w:rPr>
          <w:rFonts w:ascii="Times New Roman" w:hAnsi="Times New Roman" w:hint="eastAsia"/>
          <w:szCs w:val="24"/>
        </w:rPr>
        <w:t>руб</w:t>
      </w:r>
      <w:r w:rsidR="00F53A8B" w:rsidRPr="00F53A8B">
        <w:rPr>
          <w:rFonts w:ascii="Times New Roman" w:hAnsi="Times New Roman"/>
          <w:szCs w:val="24"/>
        </w:rPr>
        <w:t>. (</w:t>
      </w:r>
      <w:r w:rsidR="00F53A8B" w:rsidRPr="00F53A8B">
        <w:rPr>
          <w:rFonts w:ascii="Times New Roman" w:hAnsi="Times New Roman" w:hint="eastAsia"/>
          <w:szCs w:val="24"/>
        </w:rPr>
        <w:t>Семьдесят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семь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тысяч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двести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семьдесят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четыре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руб</w:t>
      </w:r>
      <w:r w:rsidR="00F53A8B" w:rsidRPr="00F53A8B">
        <w:rPr>
          <w:rFonts w:ascii="Times New Roman" w:hAnsi="Times New Roman"/>
          <w:szCs w:val="24"/>
        </w:rPr>
        <w:t xml:space="preserve">. 71 </w:t>
      </w:r>
      <w:r w:rsidR="00F53A8B" w:rsidRPr="00F53A8B">
        <w:rPr>
          <w:rFonts w:ascii="Times New Roman" w:hAnsi="Times New Roman" w:hint="eastAsia"/>
          <w:szCs w:val="24"/>
        </w:rPr>
        <w:t>коп</w:t>
      </w:r>
      <w:r w:rsidR="00F53A8B">
        <w:rPr>
          <w:rFonts w:ascii="Times New Roman" w:hAnsi="Times New Roman"/>
          <w:szCs w:val="24"/>
        </w:rPr>
        <w:t xml:space="preserve">.). </w:t>
      </w:r>
      <w:r w:rsidR="00F53A8B" w:rsidRPr="00F53A8B">
        <w:rPr>
          <w:rFonts w:ascii="Times New Roman" w:hAnsi="Times New Roman" w:hint="eastAsia"/>
          <w:szCs w:val="24"/>
        </w:rPr>
        <w:t>Размер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задатка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для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участия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в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аукционе</w:t>
      </w:r>
      <w:r w:rsidR="00F53A8B" w:rsidRPr="00F53A8B">
        <w:rPr>
          <w:rFonts w:ascii="Times New Roman" w:hAnsi="Times New Roman"/>
          <w:szCs w:val="24"/>
        </w:rPr>
        <w:t xml:space="preserve">: 515 164,77 </w:t>
      </w:r>
      <w:r w:rsidR="00F53A8B" w:rsidRPr="00F53A8B">
        <w:rPr>
          <w:rFonts w:ascii="Times New Roman" w:hAnsi="Times New Roman" w:hint="eastAsia"/>
          <w:szCs w:val="24"/>
        </w:rPr>
        <w:t>руб</w:t>
      </w:r>
      <w:r w:rsidR="00F53A8B" w:rsidRPr="00F53A8B">
        <w:rPr>
          <w:rFonts w:ascii="Times New Roman" w:hAnsi="Times New Roman"/>
          <w:szCs w:val="24"/>
        </w:rPr>
        <w:t>. (</w:t>
      </w:r>
      <w:r w:rsidR="00F53A8B" w:rsidRPr="00F53A8B">
        <w:rPr>
          <w:rFonts w:ascii="Times New Roman" w:hAnsi="Times New Roman" w:hint="eastAsia"/>
          <w:szCs w:val="24"/>
        </w:rPr>
        <w:t>Пятьсот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пятнадцать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тысяч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сто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шестьдесят</w:t>
      </w:r>
      <w:r w:rsid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четыре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руб</w:t>
      </w:r>
      <w:r w:rsidR="00F53A8B" w:rsidRPr="00F53A8B">
        <w:rPr>
          <w:rFonts w:ascii="Times New Roman" w:hAnsi="Times New Roman"/>
          <w:szCs w:val="24"/>
        </w:rPr>
        <w:t xml:space="preserve">. 77 </w:t>
      </w:r>
      <w:r w:rsidR="00F53A8B" w:rsidRPr="00F53A8B">
        <w:rPr>
          <w:rFonts w:ascii="Times New Roman" w:hAnsi="Times New Roman" w:hint="eastAsia"/>
          <w:szCs w:val="24"/>
        </w:rPr>
        <w:t>коп</w:t>
      </w:r>
      <w:r w:rsidR="00F53A8B" w:rsidRPr="00F53A8B">
        <w:rPr>
          <w:rFonts w:ascii="Times New Roman" w:hAnsi="Times New Roman"/>
          <w:szCs w:val="24"/>
        </w:rPr>
        <w:t xml:space="preserve">.), </w:t>
      </w:r>
      <w:r w:rsidR="00F53A8B" w:rsidRPr="00F53A8B">
        <w:rPr>
          <w:rFonts w:ascii="Times New Roman" w:hAnsi="Times New Roman" w:hint="eastAsia"/>
          <w:szCs w:val="24"/>
        </w:rPr>
        <w:t>НДС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не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2D40A8" w:rsidRPr="002D40A8">
        <w:rPr>
          <w:rFonts w:ascii="Times New Roman" w:hAnsi="Times New Roman" w:hint="eastAsia"/>
          <w:szCs w:val="24"/>
        </w:rPr>
        <w:t>Победителем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признан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участник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8727C2" w:rsidRPr="008727C2">
        <w:rPr>
          <w:rFonts w:ascii="Times New Roman" w:hAnsi="Times New Roman" w:hint="eastAsia"/>
          <w:b/>
          <w:szCs w:val="24"/>
        </w:rPr>
        <w:t>Аниканов Антон Павлович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предложивший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наибольшую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цену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предмета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8727C2" w:rsidRPr="008727C2">
        <w:rPr>
          <w:rFonts w:ascii="Times New Roman" w:hAnsi="Times New Roman"/>
          <w:b/>
          <w:szCs w:val="24"/>
        </w:rPr>
        <w:t>3</w:t>
      </w:r>
      <w:r w:rsidR="00F53A8B">
        <w:rPr>
          <w:rFonts w:ascii="Times New Roman" w:hAnsi="Times New Roman"/>
          <w:b/>
          <w:szCs w:val="24"/>
        </w:rPr>
        <w:t> 503 120,37</w:t>
      </w:r>
      <w:r w:rsidR="002D40A8" w:rsidRPr="008727C2">
        <w:rPr>
          <w:rFonts w:ascii="Times New Roman" w:hAnsi="Times New Roman"/>
          <w:b/>
          <w:szCs w:val="24"/>
        </w:rPr>
        <w:t xml:space="preserve"> </w:t>
      </w:r>
      <w:r w:rsidR="002D40A8" w:rsidRPr="008727C2">
        <w:rPr>
          <w:rFonts w:ascii="Times New Roman" w:hAnsi="Times New Roman" w:hint="eastAsia"/>
          <w:b/>
          <w:szCs w:val="24"/>
        </w:rPr>
        <w:t>руб</w:t>
      </w:r>
      <w:r w:rsidR="002D40A8" w:rsidRPr="008727C2">
        <w:rPr>
          <w:rFonts w:ascii="Times New Roman" w:hAnsi="Times New Roman"/>
          <w:b/>
          <w:szCs w:val="24"/>
        </w:rPr>
        <w:t>.</w:t>
      </w:r>
      <w:r w:rsidR="002D40A8" w:rsidRPr="002D40A8">
        <w:rPr>
          <w:rFonts w:ascii="Times New Roman" w:hAnsi="Times New Roman"/>
          <w:szCs w:val="24"/>
        </w:rPr>
        <w:t xml:space="preserve"> (</w:t>
      </w:r>
      <w:r w:rsidR="00F53A8B">
        <w:rPr>
          <w:rFonts w:ascii="Times New Roman" w:hAnsi="Times New Roman" w:hint="eastAsia"/>
          <w:szCs w:val="24"/>
        </w:rPr>
        <w:t>т</w:t>
      </w:r>
      <w:r w:rsidR="00F53A8B" w:rsidRPr="00F53A8B">
        <w:rPr>
          <w:rFonts w:ascii="Times New Roman" w:hAnsi="Times New Roman" w:hint="eastAsia"/>
          <w:szCs w:val="24"/>
        </w:rPr>
        <w:t>ри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миллиона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пятьсот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три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тысячи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сто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двадцать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рублей</w:t>
      </w:r>
      <w:r w:rsidR="00F53A8B" w:rsidRPr="00F53A8B">
        <w:rPr>
          <w:rFonts w:ascii="Times New Roman" w:hAnsi="Times New Roman"/>
          <w:szCs w:val="24"/>
        </w:rPr>
        <w:t xml:space="preserve"> 37 </w:t>
      </w:r>
      <w:r w:rsidR="00F53A8B" w:rsidRPr="00F53A8B">
        <w:rPr>
          <w:rFonts w:ascii="Times New Roman" w:hAnsi="Times New Roman" w:hint="eastAsia"/>
          <w:szCs w:val="24"/>
        </w:rPr>
        <w:t>копеек</w:t>
      </w:r>
      <w:r w:rsidR="002D40A8" w:rsidRPr="002D40A8">
        <w:rPr>
          <w:rFonts w:ascii="Times New Roman" w:hAnsi="Times New Roman"/>
          <w:szCs w:val="24"/>
        </w:rPr>
        <w:t xml:space="preserve">), </w:t>
      </w:r>
      <w:r w:rsidR="002D40A8" w:rsidRPr="002D40A8">
        <w:rPr>
          <w:rFonts w:ascii="Times New Roman" w:hAnsi="Times New Roman" w:hint="eastAsia"/>
          <w:szCs w:val="24"/>
        </w:rPr>
        <w:t>НДС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не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облагается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которым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будет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заключен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договор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116EB9">
        <w:rPr>
          <w:rFonts w:ascii="Times New Roman" w:hAnsi="Times New Roman" w:hint="eastAsia"/>
          <w:szCs w:val="24"/>
        </w:rPr>
        <w:t>купли-продажи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F53A8B" w:rsidP="004A6666">
      <w:p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И.о</w:t>
      </w:r>
      <w:proofErr w:type="spellEnd"/>
      <w:r>
        <w:rPr>
          <w:rFonts w:ascii="Times New Roman" w:hAnsi="Times New Roman"/>
          <w:szCs w:val="24"/>
        </w:rPr>
        <w:t>. председателя</w:t>
      </w:r>
      <w:bookmarkStart w:id="0" w:name="_GoBack"/>
      <w:bookmarkEnd w:id="0"/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F53A8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3A8B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F53A8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16EB9"/>
    <w:rsid w:val="0017627E"/>
    <w:rsid w:val="001879BE"/>
    <w:rsid w:val="0019215D"/>
    <w:rsid w:val="00194812"/>
    <w:rsid w:val="001D6CAC"/>
    <w:rsid w:val="001E42A7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6A5961"/>
    <w:rsid w:val="00756B4B"/>
    <w:rsid w:val="007E3140"/>
    <w:rsid w:val="008727C2"/>
    <w:rsid w:val="008C5873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5650E"/>
    <w:rsid w:val="00E6777B"/>
    <w:rsid w:val="00F53A8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FE24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358A1-A4C9-4104-9122-C33E3814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46</cp:revision>
  <cp:lastPrinted>2024-06-17T12:36:00Z</cp:lastPrinted>
  <dcterms:created xsi:type="dcterms:W3CDTF">2023-01-17T07:42:00Z</dcterms:created>
  <dcterms:modified xsi:type="dcterms:W3CDTF">2024-06-24T11:27:00Z</dcterms:modified>
</cp:coreProperties>
</file>